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96ACF" w:rsidRPr="00096ACF" w:rsidRDefault="001972B1" w:rsidP="00096A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6ACF">
        <w:rPr>
          <w:rFonts w:ascii="Times New Roman" w:hAnsi="Times New Roman" w:cs="Times New Roman"/>
          <w:sz w:val="24"/>
          <w:szCs w:val="24"/>
        </w:rPr>
        <w:t xml:space="preserve">решения Совета депутатов </w:t>
      </w:r>
      <w:r w:rsidR="00F36690" w:rsidRPr="00096ACF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</w:t>
      </w:r>
      <w:r w:rsidR="00280C93" w:rsidRPr="00096ACF">
        <w:rPr>
          <w:rFonts w:ascii="Times New Roman" w:hAnsi="Times New Roman" w:cs="Times New Roman"/>
          <w:sz w:val="24"/>
          <w:szCs w:val="24"/>
        </w:rPr>
        <w:t xml:space="preserve"> от  </w:t>
      </w:r>
      <w:r w:rsidR="00456D13" w:rsidRPr="00096ACF">
        <w:rPr>
          <w:rFonts w:ascii="Times New Roman" w:hAnsi="Times New Roman" w:cs="Times New Roman"/>
          <w:sz w:val="24"/>
          <w:szCs w:val="24"/>
        </w:rPr>
        <w:t>28.06.2022</w:t>
      </w:r>
      <w:r w:rsidR="00280C93" w:rsidRPr="00096ACF">
        <w:rPr>
          <w:rFonts w:ascii="Times New Roman" w:hAnsi="Times New Roman" w:cs="Times New Roman"/>
          <w:sz w:val="24"/>
          <w:szCs w:val="24"/>
        </w:rPr>
        <w:t xml:space="preserve"> №</w:t>
      </w:r>
      <w:r w:rsidR="00456D13" w:rsidRPr="00096ACF">
        <w:rPr>
          <w:rFonts w:ascii="Times New Roman" w:hAnsi="Times New Roman" w:cs="Times New Roman"/>
          <w:sz w:val="24"/>
          <w:szCs w:val="24"/>
        </w:rPr>
        <w:t>10</w:t>
      </w:r>
      <w:r w:rsidR="00096ACF" w:rsidRPr="00096ACF">
        <w:rPr>
          <w:rFonts w:ascii="Times New Roman" w:hAnsi="Times New Roman" w:cs="Times New Roman"/>
          <w:sz w:val="24"/>
          <w:szCs w:val="24"/>
        </w:rPr>
        <w:t>4</w:t>
      </w:r>
      <w:r w:rsidR="00F36690" w:rsidRPr="00096ACF">
        <w:rPr>
          <w:rFonts w:ascii="Times New Roman" w:hAnsi="Times New Roman" w:cs="Times New Roman"/>
          <w:sz w:val="24"/>
          <w:szCs w:val="24"/>
        </w:rPr>
        <w:t xml:space="preserve">  </w:t>
      </w:r>
      <w:r w:rsidR="00D72C0E" w:rsidRPr="00096ACF">
        <w:rPr>
          <w:rFonts w:ascii="Times New Roman" w:hAnsi="Times New Roman" w:cs="Times New Roman"/>
          <w:sz w:val="24"/>
          <w:szCs w:val="24"/>
        </w:rPr>
        <w:t>«</w:t>
      </w:r>
      <w:r w:rsidR="00096ACF" w:rsidRPr="00096ACF">
        <w:rPr>
          <w:rFonts w:ascii="Times New Roman" w:hAnsi="Times New Roman" w:cs="Times New Roman"/>
          <w:sz w:val="24"/>
          <w:szCs w:val="24"/>
        </w:rPr>
        <w:t xml:space="preserve">Порядок установления и оценки применения обязательных требований, содержащихся в муниципальных нормативных правовых актах </w:t>
      </w:r>
    </w:p>
    <w:p w:rsidR="001972B1" w:rsidRPr="00096ACF" w:rsidRDefault="00096ACF" w:rsidP="00096A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6ACF">
        <w:rPr>
          <w:rFonts w:ascii="Times New Roman" w:hAnsi="Times New Roman" w:cs="Times New Roman"/>
          <w:sz w:val="24"/>
          <w:szCs w:val="24"/>
        </w:rPr>
        <w:t>Палецкого сельсовета   Баганского  района  Новосибирской  области</w:t>
      </w:r>
      <w:r w:rsidR="001972B1" w:rsidRPr="00096ACF">
        <w:rPr>
          <w:rFonts w:ascii="Times New Roman" w:hAnsi="Times New Roman" w:cs="Times New Roman"/>
          <w:sz w:val="24"/>
          <w:szCs w:val="24"/>
        </w:rPr>
        <w:t>»</w:t>
      </w:r>
    </w:p>
    <w:p w:rsidR="00E83F00" w:rsidRPr="00D42308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42308" w:rsidRDefault="00F36690" w:rsidP="00456D13">
      <w:pPr>
        <w:spacing w:after="0" w:line="240" w:lineRule="auto"/>
        <w:jc w:val="center"/>
        <w:rPr>
          <w:rFonts w:ascii="Times New Roman" w:hAnsi="Times New Roman"/>
        </w:rPr>
      </w:pPr>
      <w:r w:rsidRPr="00D42308">
        <w:rPr>
          <w:rFonts w:ascii="Times New Roman" w:hAnsi="Times New Roman"/>
        </w:rPr>
        <w:t>Номер экспертизы:</w:t>
      </w:r>
      <w:r w:rsidR="00456D13">
        <w:rPr>
          <w:rFonts w:ascii="Times New Roman" w:hAnsi="Times New Roman"/>
        </w:rPr>
        <w:t>4</w:t>
      </w:r>
      <w:r w:rsidR="00096ACF">
        <w:rPr>
          <w:rFonts w:ascii="Times New Roman" w:hAnsi="Times New Roman"/>
        </w:rPr>
        <w:t>5</w:t>
      </w:r>
      <w:r w:rsidR="00456D13">
        <w:rPr>
          <w:rFonts w:ascii="Times New Roman" w:hAnsi="Times New Roman"/>
        </w:rPr>
        <w:t>-2022</w:t>
      </w:r>
      <w:r w:rsidRPr="00D42308">
        <w:rPr>
          <w:rFonts w:ascii="Times New Roman" w:hAnsi="Times New Roman"/>
        </w:rPr>
        <w:t xml:space="preserve">                                     Дата экспертизы</w:t>
      </w:r>
      <w:r w:rsidR="00D42308" w:rsidRPr="00D42308">
        <w:rPr>
          <w:rFonts w:ascii="Times New Roman" w:hAnsi="Times New Roman"/>
        </w:rPr>
        <w:t>:</w:t>
      </w:r>
      <w:r w:rsidR="00456D13">
        <w:rPr>
          <w:rFonts w:ascii="Times New Roman" w:hAnsi="Times New Roman"/>
        </w:rPr>
        <w:t>28.06.2022</w:t>
      </w:r>
      <w:r w:rsidRPr="00D42308">
        <w:rPr>
          <w:rFonts w:ascii="Times New Roman" w:hAnsi="Times New Roman"/>
        </w:rPr>
        <w:t>.</w:t>
      </w:r>
    </w:p>
    <w:p w:rsidR="00F36690" w:rsidRPr="00D4230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      </w:t>
      </w:r>
      <w:r w:rsidR="00F36690" w:rsidRPr="00D4230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4230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42308">
        <w:rPr>
          <w:rFonts w:ascii="Times New Roman" w:hAnsi="Times New Roman"/>
          <w:i/>
        </w:rPr>
        <w:t> </w:t>
      </w:r>
      <w:r w:rsidRPr="00D42308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D4230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42308">
        <w:rPr>
          <w:rFonts w:ascii="Times New Roman" w:hAnsi="Times New Roman"/>
          <w:b/>
        </w:rPr>
        <w:t xml:space="preserve">Общие положения </w:t>
      </w:r>
    </w:p>
    <w:p w:rsidR="00096ACF" w:rsidRPr="00096ACF" w:rsidRDefault="00537EDA" w:rsidP="00096A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6AC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096AC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1972B1" w:rsidRPr="00096ACF">
        <w:rPr>
          <w:rFonts w:ascii="Times New Roman" w:hAnsi="Times New Roman" w:cs="Times New Roman"/>
          <w:sz w:val="24"/>
          <w:szCs w:val="24"/>
        </w:rPr>
        <w:t>решени</w:t>
      </w:r>
      <w:r w:rsidR="00280C93" w:rsidRPr="00096ACF">
        <w:rPr>
          <w:rFonts w:ascii="Times New Roman" w:hAnsi="Times New Roman" w:cs="Times New Roman"/>
          <w:sz w:val="24"/>
          <w:szCs w:val="24"/>
        </w:rPr>
        <w:t>е</w:t>
      </w:r>
      <w:r w:rsidR="001972B1" w:rsidRPr="00096ACF">
        <w:rPr>
          <w:rFonts w:ascii="Times New Roman" w:hAnsi="Times New Roman" w:cs="Times New Roman"/>
          <w:sz w:val="24"/>
          <w:szCs w:val="24"/>
        </w:rPr>
        <w:t xml:space="preserve"> Совета депутатов  Палецкого сельсовета Баганского района Новосибирской области  </w:t>
      </w:r>
      <w:r w:rsidR="00096ACF" w:rsidRPr="00096ACF">
        <w:rPr>
          <w:rFonts w:ascii="Times New Roman" w:hAnsi="Times New Roman" w:cs="Times New Roman"/>
          <w:sz w:val="24"/>
          <w:szCs w:val="24"/>
        </w:rPr>
        <w:t>28.06.2022 №104  «Порядок установления и оценки применения обязательных требований, содержащихся в муниципальных нормативных правовых актах Палецкого сельсовета   Баганского  района  Новосибирской  области»</w:t>
      </w:r>
    </w:p>
    <w:p w:rsidR="00096ACF" w:rsidRPr="00D42308" w:rsidRDefault="00096ACF" w:rsidP="00096A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42308" w:rsidRDefault="00280C93" w:rsidP="00096ACF">
      <w:pPr>
        <w:pStyle w:val="a6"/>
        <w:spacing w:before="0" w:beforeAutospacing="0" w:after="0" w:afterAutospacing="0"/>
        <w:ind w:firstLine="504"/>
        <w:jc w:val="both"/>
      </w:pPr>
      <w:r>
        <w:t xml:space="preserve">МПА </w:t>
      </w:r>
      <w:r w:rsidR="00F36690" w:rsidRPr="00D42308">
        <w:t xml:space="preserve">разработан </w:t>
      </w:r>
      <w:r w:rsidR="001972B1" w:rsidRPr="00D42308">
        <w:t xml:space="preserve">специалистом  1 разряда </w:t>
      </w:r>
      <w:r w:rsidR="00F36690" w:rsidRPr="00D42308">
        <w:t>администрации</w:t>
      </w:r>
      <w:r w:rsidR="007644F0" w:rsidRPr="00D42308">
        <w:t xml:space="preserve"> Палецкого сельсовета  Баганского р-на НСО</w:t>
      </w:r>
      <w:r w:rsidR="00F36690" w:rsidRPr="00D42308">
        <w:t xml:space="preserve"> </w:t>
      </w:r>
      <w:proofErr w:type="spellStart"/>
      <w:r w:rsidR="001972B1" w:rsidRPr="00D42308">
        <w:t>Вермиенко</w:t>
      </w:r>
      <w:proofErr w:type="spellEnd"/>
      <w:r w:rsidR="001972B1" w:rsidRPr="00D42308">
        <w:t xml:space="preserve"> </w:t>
      </w:r>
      <w:proofErr w:type="spellStart"/>
      <w:r w:rsidR="001972B1" w:rsidRPr="00D42308">
        <w:t>Алефтина</w:t>
      </w:r>
      <w:proofErr w:type="spellEnd"/>
      <w:r w:rsidR="001972B1" w:rsidRPr="00D42308">
        <w:t xml:space="preserve"> Витальевна</w:t>
      </w:r>
      <w:r w:rsidR="00F36690" w:rsidRPr="00D42308">
        <w:t>.</w:t>
      </w:r>
    </w:p>
    <w:p w:rsidR="00F36690" w:rsidRPr="00731886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</w:t>
      </w:r>
      <w:r w:rsidR="00401323">
        <w:rPr>
          <w:rFonts w:ascii="Times New Roman" w:hAnsi="Times New Roman"/>
          <w:b/>
        </w:rPr>
        <w:t>нпа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</w:t>
      </w:r>
      <w:r w:rsidR="00280C93">
        <w:rPr>
          <w:rFonts w:ascii="Times New Roman" w:hAnsi="Times New Roman"/>
        </w:rPr>
        <w:t>МПА</w:t>
      </w:r>
      <w:r w:rsidRPr="00731886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</w:t>
      </w:r>
      <w:r w:rsidR="00280C93">
        <w:rPr>
          <w:rFonts w:ascii="Times New Roman" w:hAnsi="Times New Roman"/>
        </w:rPr>
        <w:t>МПА</w:t>
      </w:r>
      <w:r w:rsidRPr="00731886">
        <w:rPr>
          <w:rFonts w:ascii="Times New Roman" w:hAnsi="Times New Roman"/>
        </w:rPr>
        <w:t xml:space="preserve">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2470"/>
    <w:rsid w:val="0003670E"/>
    <w:rsid w:val="00096ACF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0C93"/>
    <w:rsid w:val="002815C2"/>
    <w:rsid w:val="00281E60"/>
    <w:rsid w:val="002A23F3"/>
    <w:rsid w:val="002F5447"/>
    <w:rsid w:val="0031639B"/>
    <w:rsid w:val="00381696"/>
    <w:rsid w:val="003B26A6"/>
    <w:rsid w:val="003C18AC"/>
    <w:rsid w:val="00401323"/>
    <w:rsid w:val="00456D13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7581"/>
    <w:rsid w:val="00731886"/>
    <w:rsid w:val="00761F9C"/>
    <w:rsid w:val="007644F0"/>
    <w:rsid w:val="007936A7"/>
    <w:rsid w:val="007B31B0"/>
    <w:rsid w:val="00845B6E"/>
    <w:rsid w:val="008C08C6"/>
    <w:rsid w:val="00967325"/>
    <w:rsid w:val="009C39E6"/>
    <w:rsid w:val="00A61E15"/>
    <w:rsid w:val="00A917D9"/>
    <w:rsid w:val="00AC6239"/>
    <w:rsid w:val="00AC7327"/>
    <w:rsid w:val="00B50083"/>
    <w:rsid w:val="00B57A7C"/>
    <w:rsid w:val="00B9116A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83F00"/>
    <w:rsid w:val="00E9504B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456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456D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54</cp:revision>
  <dcterms:created xsi:type="dcterms:W3CDTF">2019-05-27T09:49:00Z</dcterms:created>
  <dcterms:modified xsi:type="dcterms:W3CDTF">2022-06-28T09:45:00Z</dcterms:modified>
</cp:coreProperties>
</file>